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A" w:rsidRDefault="00186CCA" w:rsidP="00186CC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北海道学童軟式野球関係者各位</w:t>
      </w:r>
      <w:r>
        <w:rPr>
          <w:sz w:val="23"/>
          <w:szCs w:val="23"/>
        </w:rPr>
        <w:t xml:space="preserve"> </w:t>
      </w:r>
    </w:p>
    <w:p w:rsidR="00186CCA" w:rsidRDefault="00186CCA" w:rsidP="00186CC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都市対抗戦運営委員会</w:t>
      </w:r>
      <w:r>
        <w:rPr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jc w:val="center"/>
        <w:rPr>
          <w:sz w:val="21"/>
          <w:szCs w:val="21"/>
        </w:rPr>
      </w:pPr>
    </w:p>
    <w:p w:rsidR="00186CCA" w:rsidRDefault="00186CCA" w:rsidP="00186CCA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186CCA" w:rsidRDefault="00186CCA" w:rsidP="00186CCA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都市対抗戦の開催または参加のお知らせ</w:t>
      </w:r>
    </w:p>
    <w:p w:rsidR="00186CCA" w:rsidRDefault="00186CCA" w:rsidP="00186CCA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各都市に所属するチームから選抜した選手で構成する学童軟式野球チームで、下記のとおり対抗戦を実施いたしますのでご案内申し上げます。</w:t>
      </w:r>
      <w:r>
        <w:rPr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sz w:val="21"/>
          <w:szCs w:val="21"/>
        </w:rPr>
      </w:pP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名称：北海道学童軟式野球都市対抗戦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EZO CITY THE BATTLE 201</w:t>
      </w:r>
      <w:r w:rsidR="00747648">
        <w:rPr>
          <w:rFonts w:ascii="Century" w:hAnsi="Century" w:cs="Century" w:hint="eastAsia"/>
          <w:sz w:val="21"/>
          <w:szCs w:val="21"/>
        </w:rPr>
        <w:t>7</w:t>
      </w:r>
      <w:r>
        <w:rPr>
          <w:rFonts w:ascii="Century" w:hAnsi="Century" w:cs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～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日時：</w:t>
      </w:r>
      <w:r>
        <w:rPr>
          <w:rFonts w:ascii="Century" w:hAnsi="Century" w:cs="Century"/>
          <w:sz w:val="21"/>
          <w:szCs w:val="21"/>
        </w:rPr>
        <w:t>201</w:t>
      </w:r>
      <w:r w:rsidR="00747648">
        <w:rPr>
          <w:rFonts w:ascii="Century" w:hAnsi="Century" w:cs="Century" w:hint="eastAsia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年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月</w:t>
      </w:r>
      <w:r w:rsidR="00747648">
        <w:rPr>
          <w:rFonts w:ascii="Century" w:hAnsi="Century" w:cs="Century" w:hint="eastAsia"/>
          <w:sz w:val="21"/>
          <w:szCs w:val="21"/>
        </w:rPr>
        <w:t>中旬</w:t>
      </w:r>
      <w:r w:rsidR="00747648">
        <w:rPr>
          <w:rFonts w:hAnsi="Century" w:hint="eastAsia"/>
          <w:sz w:val="21"/>
          <w:szCs w:val="21"/>
        </w:rPr>
        <w:t xml:space="preserve">　　 </w:t>
      </w:r>
      <w:r>
        <w:rPr>
          <w:rFonts w:hAnsi="Century" w:hint="eastAsia"/>
          <w:sz w:val="21"/>
          <w:szCs w:val="21"/>
        </w:rPr>
        <w:t>予選</w:t>
      </w:r>
      <w:r w:rsidR="00747648">
        <w:rPr>
          <w:rFonts w:hAnsi="Century" w:hint="eastAsia"/>
          <w:sz w:val="21"/>
          <w:szCs w:val="21"/>
        </w:rPr>
        <w:t>リーグ</w:t>
      </w:r>
      <w:r>
        <w:rPr>
          <w:rFonts w:hAnsi="Century"/>
          <w:sz w:val="21"/>
          <w:szCs w:val="21"/>
        </w:rPr>
        <w:t xml:space="preserve"> </w:t>
      </w:r>
      <w:r w:rsidR="00747648">
        <w:rPr>
          <w:rFonts w:hAnsi="Century" w:hint="eastAsia"/>
          <w:sz w:val="21"/>
          <w:szCs w:val="21"/>
        </w:rPr>
        <w:t>会場</w:t>
      </w:r>
      <w:r w:rsidR="00747648">
        <w:rPr>
          <w:rFonts w:hAnsi="Century"/>
          <w:sz w:val="21"/>
          <w:szCs w:val="21"/>
        </w:rPr>
        <w:t xml:space="preserve"> </w:t>
      </w:r>
      <w:r w:rsidR="00747648">
        <w:rPr>
          <w:rFonts w:hAnsi="Century" w:hint="eastAsia"/>
          <w:sz w:val="21"/>
          <w:szCs w:val="21"/>
        </w:rPr>
        <w:t>未定</w:t>
      </w:r>
    </w:p>
    <w:p w:rsidR="00186CCA" w:rsidRDefault="00186CCA" w:rsidP="00186CCA">
      <w:pPr>
        <w:pStyle w:val="Default"/>
        <w:ind w:firstLineChars="300" w:firstLine="63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201</w:t>
      </w:r>
      <w:r w:rsidR="00747648"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年</w:t>
      </w:r>
      <w:r w:rsidR="00747648"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月</w:t>
      </w:r>
      <w:r w:rsidR="00747648"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日（</w:t>
      </w:r>
      <w:r w:rsidR="00747648">
        <w:rPr>
          <w:rFonts w:hAnsi="Century" w:hint="eastAsia"/>
          <w:sz w:val="21"/>
          <w:szCs w:val="21"/>
        </w:rPr>
        <w:t>土</w:t>
      </w:r>
      <w:r>
        <w:rPr>
          <w:rFonts w:hAnsi="Century" w:hint="eastAsia"/>
          <w:sz w:val="21"/>
          <w:szCs w:val="21"/>
        </w:rPr>
        <w:t>）</w:t>
      </w:r>
      <w:r w:rsidR="00747648">
        <w:rPr>
          <w:rFonts w:hAnsi="Century" w:hint="eastAsia"/>
          <w:sz w:val="21"/>
          <w:szCs w:val="21"/>
        </w:rPr>
        <w:t>決勝トーナメント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会場</w:t>
      </w:r>
      <w:r>
        <w:rPr>
          <w:rFonts w:hAnsi="Century"/>
          <w:sz w:val="21"/>
          <w:szCs w:val="21"/>
        </w:rPr>
        <w:t xml:space="preserve"> </w:t>
      </w:r>
      <w:r w:rsidR="00747648">
        <w:rPr>
          <w:rFonts w:hAnsi="Century" w:hint="eastAsia"/>
          <w:sz w:val="21"/>
          <w:szCs w:val="21"/>
        </w:rPr>
        <w:t>苫小牧市</w:t>
      </w:r>
    </w:p>
    <w:p w:rsidR="00186CCA" w:rsidRDefault="00186CCA" w:rsidP="00186CCA">
      <w:pPr>
        <w:pStyle w:val="Default"/>
        <w:ind w:firstLineChars="300" w:firstLine="63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201</w:t>
      </w:r>
      <w:r w:rsidR="00747648"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年</w:t>
      </w:r>
      <w:r>
        <w:rPr>
          <w:rFonts w:ascii="Century" w:hAnsi="Century" w:cs="Century"/>
          <w:sz w:val="21"/>
          <w:szCs w:val="21"/>
        </w:rPr>
        <w:t>11</w:t>
      </w:r>
      <w:r>
        <w:rPr>
          <w:rFonts w:hAnsi="Century" w:hint="eastAsia"/>
          <w:sz w:val="21"/>
          <w:szCs w:val="21"/>
        </w:rPr>
        <w:t>月</w:t>
      </w:r>
      <w:r w:rsidR="00747648">
        <w:rPr>
          <w:rFonts w:ascii="Century" w:hAnsi="Century" w:cs="Century"/>
          <w:sz w:val="21"/>
          <w:szCs w:val="21"/>
        </w:rPr>
        <w:t>5</w:t>
      </w:r>
      <w:r>
        <w:rPr>
          <w:rFonts w:hAnsi="Century" w:hint="eastAsia"/>
          <w:sz w:val="21"/>
          <w:szCs w:val="21"/>
        </w:rPr>
        <w:t>日（</w:t>
      </w:r>
      <w:r w:rsidR="00747648">
        <w:rPr>
          <w:rFonts w:hAnsi="Century" w:hint="eastAsia"/>
          <w:sz w:val="21"/>
          <w:szCs w:val="21"/>
        </w:rPr>
        <w:t>日</w:t>
      </w:r>
      <w:r>
        <w:rPr>
          <w:rFonts w:hAnsi="Century" w:hint="eastAsia"/>
          <w:sz w:val="21"/>
          <w:szCs w:val="21"/>
        </w:rPr>
        <w:t>）</w:t>
      </w:r>
      <w:r w:rsidR="00747648">
        <w:rPr>
          <w:rFonts w:hAnsi="Century" w:hint="eastAsia"/>
          <w:sz w:val="21"/>
          <w:szCs w:val="21"/>
        </w:rPr>
        <w:t>決勝トーナメント 会場</w:t>
      </w:r>
      <w:r w:rsidR="00747648">
        <w:rPr>
          <w:rFonts w:hAnsi="Century"/>
          <w:sz w:val="21"/>
          <w:szCs w:val="21"/>
        </w:rPr>
        <w:t xml:space="preserve"> </w:t>
      </w:r>
      <w:r w:rsidR="00747648">
        <w:rPr>
          <w:rFonts w:hAnsi="Century" w:hint="eastAsia"/>
          <w:sz w:val="21"/>
          <w:szCs w:val="21"/>
        </w:rPr>
        <w:t xml:space="preserve">苫小牧市　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主催：都市対抗戦運営委員会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</w:p>
    <w:p w:rsidR="00186CCA" w:rsidRDefault="00186CCA" w:rsidP="00186CCA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大会運営委員会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</w:t>
      </w:r>
      <w:r w:rsidR="000F2B8E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会</w:t>
      </w:r>
      <w:r w:rsidR="000F2B8E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長：浦野和由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（北海道チャンピオンシップ協会）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大会運営委員長：佐藤靖浩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（苫小牧美園スラッガーズ）</w:t>
      </w:r>
      <w:r>
        <w:rPr>
          <w:rFonts w:hAnsi="Century"/>
          <w:sz w:val="21"/>
          <w:szCs w:val="21"/>
        </w:rPr>
        <w:t xml:space="preserve"> </w:t>
      </w:r>
    </w:p>
    <w:p w:rsidR="00186CCA" w:rsidRP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委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員：事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務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局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山田裕樹</w:t>
      </w:r>
      <w:r>
        <w:rPr>
          <w:rFonts w:hAnsi="Century"/>
          <w:sz w:val="21"/>
          <w:szCs w:val="21"/>
        </w:rPr>
        <w:t xml:space="preserve"> </w:t>
      </w:r>
      <w:r w:rsidR="00AB0024" w:rsidRPr="00AB0024">
        <w:rPr>
          <w:color w:val="313131"/>
          <w:sz w:val="21"/>
          <w:szCs w:val="21"/>
          <w:shd w:val="clear" w:color="auto" w:fill="FFFFFF"/>
        </w:rPr>
        <w:t>（北海道チャンピオンシップ協会 理事）</w:t>
      </w:r>
      <w:r>
        <w:rPr>
          <w:rFonts w:hAnsi="Century"/>
          <w:sz w:val="23"/>
          <w:szCs w:val="23"/>
        </w:rPr>
        <w:t>080-6075-6055</w:t>
      </w:r>
      <w:r>
        <w:rPr>
          <w:rFonts w:hAnsi="Century"/>
          <w:color w:val="0000FF"/>
          <w:sz w:val="23"/>
          <w:szCs w:val="23"/>
        </w:rPr>
        <w:t xml:space="preserve"> </w:t>
      </w:r>
    </w:p>
    <w:p w:rsidR="00186CCA" w:rsidRDefault="00186CCA" w:rsidP="00AB0024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1"/>
          <w:szCs w:val="21"/>
        </w:rPr>
        <w:t>運営委員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：向井</w:t>
      </w:r>
      <w:r>
        <w:rPr>
          <w:rFonts w:hAnsi="Century" w:hint="eastAsia"/>
          <w:sz w:val="22"/>
          <w:szCs w:val="22"/>
        </w:rPr>
        <w:t>拡充</w:t>
      </w:r>
      <w:r>
        <w:rPr>
          <w:rFonts w:hAnsi="Century"/>
          <w:sz w:val="22"/>
          <w:szCs w:val="22"/>
        </w:rPr>
        <w:t xml:space="preserve"> </w:t>
      </w:r>
      <w:r>
        <w:rPr>
          <w:rFonts w:hAnsi="Century" w:hint="eastAsia"/>
          <w:sz w:val="22"/>
          <w:szCs w:val="22"/>
        </w:rPr>
        <w:t>（飛翔スワローズ）</w:t>
      </w:r>
      <w:r>
        <w:rPr>
          <w:rFonts w:hAnsi="Century"/>
          <w:sz w:val="22"/>
          <w:szCs w:val="22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協力：</w:t>
      </w:r>
      <w:r>
        <w:rPr>
          <w:rFonts w:hAnsi="Century"/>
          <w:sz w:val="21"/>
          <w:szCs w:val="21"/>
        </w:rPr>
        <w:t xml:space="preserve"> </w:t>
      </w:r>
      <w:r w:rsidR="00AB0024" w:rsidRPr="00AB0024">
        <w:rPr>
          <w:color w:val="313131"/>
          <w:sz w:val="21"/>
          <w:szCs w:val="21"/>
          <w:shd w:val="clear" w:color="auto" w:fill="FFFFFF"/>
        </w:rPr>
        <w:t>苫小牧市・苫小牧少年野球チーム</w:t>
      </w:r>
      <w:r w:rsidRPr="00AB0024"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主管：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一般社団法人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北海道チャンピオンシップ協会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内容：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小学６年生を主体に構成された各市の代表選抜チームによる道内ＮＯ１決定戦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趣旨：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北海道の底辺である少年（学童）野球競技の普及とレベルアップ。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各チームの新規入団生へのアピールと獲得。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参加選手：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道内で活動している学童軟式野球チームの所属選手。スポーツ障害保険に加入済みが条件。</w:t>
      </w:r>
      <w:r>
        <w:rPr>
          <w:rFonts w:hAnsi="Century"/>
          <w:sz w:val="21"/>
          <w:szCs w:val="21"/>
        </w:rPr>
        <w:t xml:space="preserve"> </w:t>
      </w:r>
    </w:p>
    <w:p w:rsidR="00AB0024" w:rsidRDefault="00186CCA" w:rsidP="00AB002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参加規定：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①</w:t>
      </w:r>
      <w:r w:rsidR="00747648">
        <w:rPr>
          <w:rFonts w:hAnsi="Century" w:hint="eastAsia"/>
          <w:sz w:val="21"/>
          <w:szCs w:val="21"/>
        </w:rPr>
        <w:t>２４</w:t>
      </w:r>
      <w:r>
        <w:rPr>
          <w:rFonts w:hAnsi="Century" w:hint="eastAsia"/>
          <w:sz w:val="21"/>
          <w:szCs w:val="21"/>
        </w:rPr>
        <w:t>チーム（定数になり次第受付終了とする）</w:t>
      </w:r>
    </w:p>
    <w:p w:rsidR="00186CCA" w:rsidRDefault="00AB0024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②</w:t>
      </w:r>
      <w:r w:rsidR="00186CCA">
        <w:rPr>
          <w:rFonts w:hAnsi="Century" w:hint="eastAsia"/>
          <w:sz w:val="21"/>
          <w:szCs w:val="21"/>
        </w:rPr>
        <w:t>チーム編成を選考会（セレクション）にて行う</w:t>
      </w:r>
      <w:r w:rsidR="00186CCA">
        <w:rPr>
          <w:rFonts w:hAnsi="Century"/>
          <w:sz w:val="21"/>
          <w:szCs w:val="21"/>
        </w:rPr>
        <w:t xml:space="preserve"> </w:t>
      </w:r>
      <w:r w:rsidR="00186CCA">
        <w:rPr>
          <w:rFonts w:hAnsi="Century" w:hint="eastAsia"/>
          <w:sz w:val="21"/>
          <w:szCs w:val="21"/>
        </w:rPr>
        <w:t>※可能な限り</w:t>
      </w:r>
      <w:r w:rsidR="00186CCA"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また、複数チームの編成とする。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AB0024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③</w:t>
      </w:r>
      <w:r w:rsidR="00186CCA">
        <w:rPr>
          <w:rFonts w:hAnsi="Century" w:hint="eastAsia"/>
          <w:sz w:val="21"/>
          <w:szCs w:val="21"/>
        </w:rPr>
        <w:t>強化試合として２試合以上の励行</w:t>
      </w:r>
      <w:r w:rsidR="00186CCA">
        <w:rPr>
          <w:rFonts w:hAnsi="Century"/>
          <w:sz w:val="21"/>
          <w:szCs w:val="21"/>
        </w:rPr>
        <w:t xml:space="preserve"> </w:t>
      </w:r>
      <w:r w:rsidR="00186CCA">
        <w:rPr>
          <w:rFonts w:hAnsi="Century" w:hint="eastAsia"/>
          <w:sz w:val="21"/>
          <w:szCs w:val="21"/>
        </w:rPr>
        <w:t>※可能な限り</w:t>
      </w:r>
      <w:r w:rsidR="00186CCA">
        <w:rPr>
          <w:rFonts w:hAnsi="Century"/>
          <w:sz w:val="21"/>
          <w:szCs w:val="21"/>
        </w:rPr>
        <w:t xml:space="preserve"> </w:t>
      </w:r>
    </w:p>
    <w:p w:rsidR="0079328E" w:rsidRDefault="0079328E" w:rsidP="00186CCA">
      <w:pPr>
        <w:pStyle w:val="Default"/>
        <w:rPr>
          <w:rFonts w:hAnsi="Century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</w:t>
      </w:r>
      <w:r w:rsidRPr="0079328E">
        <w:rPr>
          <w:rFonts w:hAnsi="ＭＳ 明朝" w:hint="eastAsia"/>
          <w:sz w:val="21"/>
          <w:szCs w:val="21"/>
        </w:rPr>
        <w:t>優勝チームは、2018年2月に行われる「第三回全日本選抜小学生野球選手権淡路島大会」へ出場</w:t>
      </w:r>
      <w:bookmarkStart w:id="0" w:name="_GoBack"/>
      <w:bookmarkEnd w:id="0"/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参加費：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１チーム１５，０００円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◆お振込先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名義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一般社団法人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北海道チャンピオンシップ協会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郵貯局記号</w:t>
      </w:r>
      <w:r>
        <w:rPr>
          <w:rFonts w:hAnsi="Century"/>
          <w:sz w:val="21"/>
          <w:szCs w:val="21"/>
        </w:rPr>
        <w:t xml:space="preserve"> </w:t>
      </w:r>
      <w:r w:rsidRPr="00186CCA">
        <w:rPr>
          <w:rFonts w:hAnsi="Century"/>
          <w:sz w:val="21"/>
          <w:szCs w:val="21"/>
        </w:rPr>
        <w:t>19700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番号</w:t>
      </w:r>
      <w:r>
        <w:rPr>
          <w:rFonts w:hAnsi="Century"/>
          <w:sz w:val="21"/>
          <w:szCs w:val="21"/>
        </w:rPr>
        <w:t xml:space="preserve"> </w:t>
      </w:r>
      <w:r w:rsidRPr="00186CCA">
        <w:rPr>
          <w:rFonts w:hAnsi="Century"/>
          <w:sz w:val="21"/>
          <w:szCs w:val="21"/>
        </w:rPr>
        <w:t>396231</w:t>
      </w:r>
      <w:r>
        <w:rPr>
          <w:rFonts w:hAnsi="Century" w:hint="eastAsia"/>
          <w:sz w:val="21"/>
          <w:szCs w:val="21"/>
        </w:rPr>
        <w:t xml:space="preserve">　　</w:t>
      </w:r>
      <w:r w:rsidRPr="00186CCA">
        <w:rPr>
          <w:rFonts w:hAnsi="Century" w:hint="eastAsia"/>
          <w:sz w:val="21"/>
          <w:szCs w:val="21"/>
        </w:rPr>
        <w:t>ゆうちょ銀行　店番：978　番号：0039623</w:t>
      </w:r>
      <w:r>
        <w:rPr>
          <w:rFonts w:hAnsi="Century"/>
          <w:sz w:val="21"/>
          <w:szCs w:val="21"/>
        </w:rPr>
        <w:t xml:space="preserve"> </w:t>
      </w:r>
    </w:p>
    <w:p w:rsidR="00186CCA" w:rsidRPr="00186CCA" w:rsidRDefault="00186CCA" w:rsidP="00186CCA">
      <w:pPr>
        <w:pStyle w:val="Default"/>
        <w:rPr>
          <w:rFonts w:hAnsi="Century"/>
          <w:b/>
          <w:color w:val="FF0000"/>
          <w:sz w:val="21"/>
          <w:szCs w:val="21"/>
        </w:rPr>
      </w:pPr>
      <w:r w:rsidRPr="00186CCA">
        <w:rPr>
          <w:rFonts w:hAnsi="Century" w:hint="eastAsia"/>
          <w:b/>
          <w:color w:val="FF0000"/>
          <w:sz w:val="21"/>
          <w:szCs w:val="21"/>
        </w:rPr>
        <w:t>受付期日</w:t>
      </w:r>
      <w:r w:rsidRPr="00186CCA">
        <w:rPr>
          <w:rFonts w:hAnsi="Century"/>
          <w:b/>
          <w:color w:val="FF0000"/>
          <w:sz w:val="21"/>
          <w:szCs w:val="21"/>
        </w:rPr>
        <w:t xml:space="preserve"> </w:t>
      </w:r>
      <w:r w:rsidRPr="00186CCA">
        <w:rPr>
          <w:rFonts w:hAnsi="Century" w:hint="eastAsia"/>
          <w:b/>
          <w:color w:val="FF0000"/>
          <w:sz w:val="21"/>
          <w:szCs w:val="21"/>
        </w:rPr>
        <w:t>８月３１日までお振込みください</w:t>
      </w:r>
      <w:r w:rsidRPr="00186CCA">
        <w:rPr>
          <w:rFonts w:hAnsi="Century"/>
          <w:b/>
          <w:color w:val="FF0000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pageBreakBefore/>
        <w:rPr>
          <w:rFonts w:hAnsi="Century"/>
          <w:color w:val="FF0000"/>
          <w:sz w:val="23"/>
          <w:szCs w:val="23"/>
        </w:rPr>
      </w:pPr>
      <w:r>
        <w:rPr>
          <w:rFonts w:hAnsi="Century" w:hint="eastAsia"/>
          <w:color w:val="FF0000"/>
          <w:sz w:val="23"/>
          <w:szCs w:val="23"/>
        </w:rPr>
        <w:lastRenderedPageBreak/>
        <w:t>大会要項</w:t>
      </w:r>
      <w:r>
        <w:rPr>
          <w:rFonts w:hAnsi="Century"/>
          <w:color w:val="FF0000"/>
          <w:sz w:val="23"/>
          <w:szCs w:val="23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color w:val="FF0000"/>
          <w:sz w:val="21"/>
          <w:szCs w:val="21"/>
        </w:rPr>
      </w:pPr>
      <w:r>
        <w:rPr>
          <w:rFonts w:hAnsi="Century" w:hint="eastAsia"/>
          <w:color w:val="FF0000"/>
          <w:sz w:val="21"/>
          <w:szCs w:val="21"/>
        </w:rPr>
        <w:t>参加チーム：</w:t>
      </w:r>
      <w:r>
        <w:rPr>
          <w:rFonts w:hAnsi="Century"/>
          <w:color w:val="FF0000"/>
          <w:sz w:val="21"/>
          <w:szCs w:val="21"/>
        </w:rPr>
        <w:t xml:space="preserve"> </w:t>
      </w:r>
      <w:r>
        <w:rPr>
          <w:rFonts w:hAnsi="Century" w:hint="eastAsia"/>
          <w:color w:val="FF0000"/>
          <w:sz w:val="21"/>
          <w:szCs w:val="21"/>
        </w:rPr>
        <w:t>２</w:t>
      </w:r>
      <w:r w:rsidR="00747648">
        <w:rPr>
          <w:rFonts w:hAnsi="Century" w:hint="eastAsia"/>
          <w:color w:val="FF0000"/>
          <w:sz w:val="21"/>
          <w:szCs w:val="21"/>
        </w:rPr>
        <w:t>４</w:t>
      </w:r>
      <w:r>
        <w:rPr>
          <w:rFonts w:hAnsi="Century" w:hint="eastAsia"/>
          <w:color w:val="FF0000"/>
          <w:sz w:val="21"/>
          <w:szCs w:val="21"/>
        </w:rPr>
        <w:t>チーム</w:t>
      </w:r>
      <w:r>
        <w:rPr>
          <w:rFonts w:hAnsi="Century"/>
          <w:color w:val="FF0000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color w:val="FF0000"/>
          <w:sz w:val="21"/>
          <w:szCs w:val="21"/>
        </w:rPr>
      </w:pPr>
      <w:r>
        <w:rPr>
          <w:rFonts w:hAnsi="Century" w:hint="eastAsia"/>
          <w:color w:val="FF0000"/>
          <w:sz w:val="21"/>
          <w:szCs w:val="21"/>
        </w:rPr>
        <w:t>チーム構成：</w:t>
      </w:r>
      <w:r>
        <w:rPr>
          <w:rFonts w:hAnsi="Century"/>
          <w:color w:val="FF0000"/>
          <w:sz w:val="21"/>
          <w:szCs w:val="21"/>
        </w:rPr>
        <w:t xml:space="preserve"> </w:t>
      </w:r>
      <w:r>
        <w:rPr>
          <w:rFonts w:hAnsi="Century" w:hint="eastAsia"/>
          <w:color w:val="FF0000"/>
          <w:sz w:val="21"/>
          <w:szCs w:val="21"/>
        </w:rPr>
        <w:t>選抜された代表選手１８名以内</w:t>
      </w:r>
      <w:r>
        <w:rPr>
          <w:rFonts w:hAnsi="Century"/>
          <w:color w:val="FF0000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color w:val="FF0000"/>
          <w:sz w:val="21"/>
          <w:szCs w:val="21"/>
        </w:rPr>
      </w:pPr>
      <w:r>
        <w:rPr>
          <w:rFonts w:hAnsi="Century" w:hint="eastAsia"/>
          <w:color w:val="FF0000"/>
          <w:sz w:val="21"/>
          <w:szCs w:val="21"/>
        </w:rPr>
        <w:t>監督</w:t>
      </w:r>
      <w:r>
        <w:rPr>
          <w:rFonts w:ascii="Century" w:hAnsi="Century" w:cs="Century"/>
          <w:color w:val="FF0000"/>
          <w:sz w:val="21"/>
          <w:szCs w:val="21"/>
        </w:rPr>
        <w:t xml:space="preserve">1 </w:t>
      </w:r>
      <w:r>
        <w:rPr>
          <w:rFonts w:hAnsi="Century" w:hint="eastAsia"/>
          <w:color w:val="FF0000"/>
          <w:sz w:val="21"/>
          <w:szCs w:val="21"/>
        </w:rPr>
        <w:t>名、コーチ</w:t>
      </w:r>
      <w:r>
        <w:rPr>
          <w:rFonts w:ascii="Century" w:hAnsi="Century" w:cs="Century"/>
          <w:color w:val="FF0000"/>
          <w:sz w:val="21"/>
          <w:szCs w:val="21"/>
        </w:rPr>
        <w:t xml:space="preserve">2 </w:t>
      </w:r>
      <w:r>
        <w:rPr>
          <w:rFonts w:hAnsi="Century" w:hint="eastAsia"/>
          <w:color w:val="FF0000"/>
          <w:sz w:val="21"/>
          <w:szCs w:val="21"/>
        </w:rPr>
        <w:t>名、記録員</w:t>
      </w:r>
      <w:r>
        <w:rPr>
          <w:rFonts w:ascii="Century" w:hAnsi="Century" w:cs="Century"/>
          <w:color w:val="FF0000"/>
          <w:sz w:val="21"/>
          <w:szCs w:val="21"/>
        </w:rPr>
        <w:t xml:space="preserve">1 </w:t>
      </w:r>
      <w:r>
        <w:rPr>
          <w:rFonts w:hAnsi="Century" w:hint="eastAsia"/>
          <w:color w:val="FF0000"/>
          <w:sz w:val="21"/>
          <w:szCs w:val="21"/>
        </w:rPr>
        <w:t>名。</w:t>
      </w:r>
      <w:r>
        <w:rPr>
          <w:rFonts w:hAnsi="Century"/>
          <w:color w:val="FF0000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color w:val="FF0000"/>
          <w:sz w:val="21"/>
          <w:szCs w:val="21"/>
        </w:rPr>
        <w:t>監督・コーチは選手と同一の服装とする</w:t>
      </w:r>
      <w:r>
        <w:rPr>
          <w:rFonts w:hAnsi="Century" w:hint="eastAsia"/>
          <w:sz w:val="21"/>
          <w:szCs w:val="21"/>
        </w:rPr>
        <w:t>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主将は</w:t>
      </w:r>
      <w:r>
        <w:rPr>
          <w:rFonts w:ascii="Century" w:hAnsi="Century" w:cs="Century"/>
          <w:sz w:val="21"/>
          <w:szCs w:val="21"/>
        </w:rPr>
        <w:t xml:space="preserve">10 </w:t>
      </w:r>
      <w:r>
        <w:rPr>
          <w:rFonts w:hAnsi="Century" w:hint="eastAsia"/>
          <w:sz w:val="21"/>
          <w:szCs w:val="21"/>
        </w:rPr>
        <w:t>番、監督は</w:t>
      </w:r>
      <w:r>
        <w:rPr>
          <w:rFonts w:ascii="Century" w:hAnsi="Century" w:cs="Century"/>
          <w:sz w:val="21"/>
          <w:szCs w:val="21"/>
        </w:rPr>
        <w:t xml:space="preserve">30 </w:t>
      </w:r>
      <w:r>
        <w:rPr>
          <w:rFonts w:hAnsi="Century" w:hint="eastAsia"/>
          <w:sz w:val="21"/>
          <w:szCs w:val="21"/>
        </w:rPr>
        <w:t>番、コーチは</w:t>
      </w:r>
      <w:r>
        <w:rPr>
          <w:rFonts w:ascii="Century" w:hAnsi="Century" w:cs="Century"/>
          <w:sz w:val="21"/>
          <w:szCs w:val="21"/>
        </w:rPr>
        <w:t xml:space="preserve">29 </w:t>
      </w:r>
      <w:r>
        <w:rPr>
          <w:rFonts w:hAnsi="Century" w:hint="eastAsia"/>
          <w:sz w:val="21"/>
          <w:szCs w:val="21"/>
        </w:rPr>
        <w:t>番・</w:t>
      </w:r>
      <w:r>
        <w:rPr>
          <w:rFonts w:ascii="Century" w:hAnsi="Century" w:cs="Century"/>
          <w:sz w:val="21"/>
          <w:szCs w:val="21"/>
        </w:rPr>
        <w:t xml:space="preserve">28 </w:t>
      </w:r>
      <w:r>
        <w:rPr>
          <w:rFonts w:hAnsi="Century" w:hint="eastAsia"/>
          <w:sz w:val="21"/>
          <w:szCs w:val="21"/>
        </w:rPr>
        <w:t>番とする。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登録：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/>
          <w:color w:val="FF0000"/>
          <w:sz w:val="21"/>
          <w:szCs w:val="21"/>
        </w:rPr>
        <w:t xml:space="preserve">8 </w:t>
      </w:r>
      <w:r>
        <w:rPr>
          <w:rFonts w:hAnsi="Century" w:hint="eastAsia"/>
          <w:color w:val="FF0000"/>
          <w:sz w:val="21"/>
          <w:szCs w:val="21"/>
        </w:rPr>
        <w:t>月</w:t>
      </w:r>
      <w:r>
        <w:rPr>
          <w:rFonts w:ascii="Century" w:hAnsi="Century" w:cs="Century"/>
          <w:color w:val="FF0000"/>
          <w:sz w:val="21"/>
          <w:szCs w:val="21"/>
        </w:rPr>
        <w:t xml:space="preserve">31 </w:t>
      </w:r>
      <w:r>
        <w:rPr>
          <w:rFonts w:hAnsi="Century" w:hint="eastAsia"/>
          <w:color w:val="FF0000"/>
          <w:sz w:val="21"/>
          <w:szCs w:val="21"/>
        </w:rPr>
        <w:t>日（水）</w:t>
      </w:r>
      <w:r>
        <w:rPr>
          <w:rFonts w:ascii="Century" w:hAnsi="Century" w:cs="Century"/>
          <w:color w:val="FF0000"/>
          <w:sz w:val="21"/>
          <w:szCs w:val="21"/>
        </w:rPr>
        <w:t xml:space="preserve">21 </w:t>
      </w:r>
      <w:r>
        <w:rPr>
          <w:rFonts w:hAnsi="Century" w:hint="eastAsia"/>
          <w:color w:val="FF0000"/>
          <w:sz w:val="21"/>
          <w:szCs w:val="21"/>
        </w:rPr>
        <w:t>時まで</w:t>
      </w:r>
      <w:r>
        <w:rPr>
          <w:rFonts w:hAnsi="Century" w:hint="eastAsia"/>
          <w:sz w:val="21"/>
          <w:szCs w:val="21"/>
        </w:rPr>
        <w:t>に事務局、下記のメールアドレスまでお知らせください。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E3763B" w:rsidP="00186CCA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color w:val="0000FF"/>
          <w:sz w:val="21"/>
          <w:szCs w:val="21"/>
        </w:rPr>
        <w:t>info@championship.or.jp</w:t>
      </w:r>
      <w:r w:rsidR="00186CCA">
        <w:rPr>
          <w:rFonts w:ascii="Century" w:hAnsi="Century" w:cs="Century"/>
          <w:color w:val="0000FF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ascii="Century" w:hAnsi="Century" w:cs="Century"/>
          <w:sz w:val="23"/>
          <w:szCs w:val="23"/>
        </w:rPr>
      </w:pPr>
      <w:r>
        <w:rPr>
          <w:rFonts w:hAnsi="Century" w:hint="eastAsia"/>
          <w:sz w:val="21"/>
          <w:szCs w:val="21"/>
        </w:rPr>
        <w:t>お問い合わせ…事務局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山田</w:t>
      </w:r>
      <w:r>
        <w:rPr>
          <w:rFonts w:ascii="Century" w:hAnsi="Century" w:cs="Century"/>
          <w:sz w:val="23"/>
          <w:szCs w:val="23"/>
        </w:rPr>
        <w:t xml:space="preserve">080-6075-6055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選手の登録の変更は原則自由。その都度、事務局にお知らせください。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※登録は選手名、背番号、所属チームのみで良いです。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規則：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>201</w:t>
      </w:r>
      <w:r w:rsidR="00747648">
        <w:rPr>
          <w:rFonts w:ascii="Century" w:hAnsi="Century" w:cs="Century"/>
          <w:sz w:val="21"/>
          <w:szCs w:val="21"/>
        </w:rPr>
        <w:t>7</w:t>
      </w:r>
      <w:r>
        <w:rPr>
          <w:rFonts w:ascii="Century" w:hAnsi="Century" w:cs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年度公認野球規則を適用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組み合わせ：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大会当日、各チームの主将による抽選会を五十音順で行う。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選手宣誓：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大会当日、大会長が抽選をし、引き当てたチームの主将とする。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よってそれぞれの主将は宣誓の文章の準備を必要とする。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規定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一、３チーム</w:t>
      </w:r>
      <w:r w:rsidR="00747648">
        <w:rPr>
          <w:rFonts w:hAnsi="Century" w:hint="eastAsia"/>
          <w:sz w:val="21"/>
          <w:szCs w:val="21"/>
        </w:rPr>
        <w:t>８</w:t>
      </w:r>
      <w:r>
        <w:rPr>
          <w:rFonts w:hAnsi="Century" w:hint="eastAsia"/>
          <w:sz w:val="21"/>
          <w:szCs w:val="21"/>
        </w:rPr>
        <w:t>ブロックによるリーグ戦。１位通過</w:t>
      </w:r>
      <w:r w:rsidR="00747648">
        <w:rPr>
          <w:rFonts w:hAnsi="Century" w:hint="eastAsia"/>
          <w:sz w:val="21"/>
          <w:szCs w:val="21"/>
        </w:rPr>
        <w:t>８</w:t>
      </w:r>
      <w:r>
        <w:rPr>
          <w:rFonts w:hAnsi="Century" w:hint="eastAsia"/>
          <w:sz w:val="21"/>
          <w:szCs w:val="21"/>
        </w:rPr>
        <w:t>チームよる決勝トーナメントを行い優勝チームを決定する。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二、ゲーム形式は７回制７点差５回コールドとし時間制限は設けない。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７回終了時に同点の場合は２回の延長戦を適用。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９回終了時に同点の場合はタイブレーク方式である促進ルールを勝敗が着くまで行う。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但し、７回終了時に１時間４０分を超過している試合は即タイブレーク方式を適用とする。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三、予選リーグ戦で勝敗が並んだ場合は得失点差ルールを適用し、まだ尚且つ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同点差の場合は最多塁打数を適用する。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四、</w:t>
      </w:r>
      <w:r w:rsidR="00747648">
        <w:rPr>
          <w:rFonts w:hAnsi="Century" w:hint="eastAsia"/>
          <w:sz w:val="21"/>
          <w:szCs w:val="21"/>
        </w:rPr>
        <w:t>予選リーグは</w:t>
      </w:r>
      <w:r>
        <w:rPr>
          <w:rFonts w:hAnsi="Century" w:hint="eastAsia"/>
          <w:sz w:val="21"/>
          <w:szCs w:val="21"/>
        </w:rPr>
        <w:t>１チームは２試合。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五、雨天時の場合は翌日会場を変更して行う。※</w:t>
      </w:r>
      <w:r w:rsidR="00747648">
        <w:rPr>
          <w:rFonts w:hAnsi="Century" w:hint="eastAsia"/>
          <w:sz w:val="21"/>
          <w:szCs w:val="21"/>
        </w:rPr>
        <w:t>会場未定</w:t>
      </w:r>
      <w:r>
        <w:rPr>
          <w:rFonts w:hAnsi="Century" w:hint="eastAsia"/>
          <w:sz w:val="21"/>
          <w:szCs w:val="21"/>
        </w:rPr>
        <w:t>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また、翌日でも開催が難しい場合は翌週会場を変え公園グランドとなる。</w:t>
      </w:r>
      <w:r>
        <w:rPr>
          <w:rFonts w:hAnsi="Century"/>
          <w:sz w:val="21"/>
          <w:szCs w:val="21"/>
        </w:rPr>
        <w:t xml:space="preserve"> </w:t>
      </w:r>
    </w:p>
    <w:p w:rsidR="00186CCA" w:rsidRDefault="00186CCA" w:rsidP="00186CC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六、決勝</w:t>
      </w:r>
      <w:r w:rsidR="00747648">
        <w:rPr>
          <w:rFonts w:hAnsi="Century" w:hint="eastAsia"/>
          <w:sz w:val="21"/>
          <w:szCs w:val="21"/>
        </w:rPr>
        <w:t>トーナメント</w:t>
      </w:r>
      <w:r>
        <w:rPr>
          <w:rFonts w:hAnsi="Century" w:hint="eastAsia"/>
          <w:sz w:val="21"/>
          <w:szCs w:val="21"/>
        </w:rPr>
        <w:t>は</w:t>
      </w:r>
      <w:r w:rsidR="00747648">
        <w:rPr>
          <w:rFonts w:hAnsi="Century" w:hint="eastAsia"/>
          <w:sz w:val="21"/>
          <w:szCs w:val="21"/>
        </w:rPr>
        <w:t>苫小牧市</w:t>
      </w:r>
      <w:r>
        <w:rPr>
          <w:rFonts w:hAnsi="Century" w:hint="eastAsia"/>
          <w:sz w:val="21"/>
          <w:szCs w:val="21"/>
        </w:rPr>
        <w:t>で行う。</w:t>
      </w:r>
      <w:r>
        <w:rPr>
          <w:rFonts w:hAnsi="Century"/>
          <w:sz w:val="21"/>
          <w:szCs w:val="21"/>
        </w:rPr>
        <w:t xml:space="preserve"> </w:t>
      </w:r>
    </w:p>
    <w:p w:rsidR="00577800" w:rsidRDefault="00577800"/>
    <w:sectPr w:rsidR="00577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CA"/>
    <w:rsid w:val="000F2B8E"/>
    <w:rsid w:val="00186CCA"/>
    <w:rsid w:val="00577800"/>
    <w:rsid w:val="00747648"/>
    <w:rsid w:val="0079328E"/>
    <w:rsid w:val="00AB0024"/>
    <w:rsid w:val="00E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5B293"/>
  <w15:chartTrackingRefBased/>
  <w15:docId w15:val="{3A1B01AC-5E9E-4D86-A0DF-C3D0846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C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原田洋和</cp:lastModifiedBy>
  <cp:revision>9</cp:revision>
  <cp:lastPrinted>2016-07-26T05:40:00Z</cp:lastPrinted>
  <dcterms:created xsi:type="dcterms:W3CDTF">2016-07-26T05:26:00Z</dcterms:created>
  <dcterms:modified xsi:type="dcterms:W3CDTF">2017-06-08T00:04:00Z</dcterms:modified>
</cp:coreProperties>
</file>